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5C" w:rsidRDefault="00DE5D5C">
      <w:pPr>
        <w:rPr>
          <w:sz w:val="2"/>
          <w:szCs w:val="2"/>
        </w:rPr>
      </w:pPr>
    </w:p>
    <w:p w:rsidR="00DE5D5C" w:rsidRDefault="00DE5D5C">
      <w:pPr>
        <w:rPr>
          <w:sz w:val="2"/>
          <w:szCs w:val="2"/>
        </w:rPr>
      </w:pPr>
    </w:p>
    <w:p w:rsidR="00DE5D5C" w:rsidRDefault="00DE5D5C">
      <w:pPr>
        <w:rPr>
          <w:sz w:val="2"/>
          <w:szCs w:val="2"/>
        </w:rPr>
      </w:pPr>
    </w:p>
    <w:p w:rsidR="00A47B02" w:rsidRPr="00E3073B" w:rsidRDefault="00B42D81" w:rsidP="00B42D81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b/>
          <w:color w:val="auto"/>
        </w:rPr>
      </w:pPr>
      <w:r>
        <w:rPr>
          <w:rFonts w:ascii="Times New Roman" w:eastAsia="Batang" w:hAnsi="Times New Roman" w:cs="Times New Roman"/>
          <w:b/>
          <w:color w:val="auto"/>
        </w:rPr>
        <w:t xml:space="preserve">       </w:t>
      </w:r>
      <w:r>
        <w:rPr>
          <w:rFonts w:ascii="Times New Roman" w:eastAsia="Batang" w:hAnsi="Times New Roman" w:cs="Times New Roman"/>
          <w:b/>
          <w:color w:val="auto"/>
        </w:rPr>
        <w:tab/>
      </w:r>
      <w:r>
        <w:rPr>
          <w:rFonts w:ascii="Times New Roman" w:eastAsia="Batang" w:hAnsi="Times New Roman" w:cs="Times New Roman"/>
          <w:b/>
          <w:color w:val="auto"/>
        </w:rPr>
        <w:tab/>
      </w:r>
      <w:r>
        <w:rPr>
          <w:rFonts w:ascii="Times New Roman" w:eastAsia="Batang" w:hAnsi="Times New Roman" w:cs="Times New Roman"/>
          <w:b/>
          <w:color w:val="auto"/>
        </w:rPr>
        <w:tab/>
      </w:r>
      <w:r>
        <w:rPr>
          <w:rFonts w:ascii="Times New Roman" w:eastAsia="Batang" w:hAnsi="Times New Roman" w:cs="Times New Roman"/>
          <w:b/>
          <w:color w:val="auto"/>
        </w:rPr>
        <w:tab/>
      </w:r>
      <w:r>
        <w:rPr>
          <w:rFonts w:ascii="Times New Roman" w:eastAsia="Batang" w:hAnsi="Times New Roman" w:cs="Times New Roman"/>
          <w:b/>
          <w:color w:val="auto"/>
        </w:rPr>
        <w:tab/>
        <w:t>Выписка  из протокола №5</w:t>
      </w:r>
    </w:p>
    <w:p w:rsidR="005324FD" w:rsidRPr="00E3073B" w:rsidRDefault="00A47B02" w:rsidP="005324FD">
      <w:pPr>
        <w:keepNext/>
        <w:keepLines/>
        <w:spacing w:before="187" w:line="274" w:lineRule="exact"/>
        <w:jc w:val="center"/>
        <w:outlineLvl w:val="0"/>
        <w:rPr>
          <w:rFonts w:ascii="Times New Roman" w:eastAsia="Batang" w:hAnsi="Times New Roman" w:cs="Times New Roman"/>
          <w:b/>
          <w:color w:val="auto"/>
        </w:rPr>
      </w:pPr>
      <w:r w:rsidRPr="00E3073B">
        <w:rPr>
          <w:rFonts w:ascii="Times New Roman" w:eastAsia="Batang" w:hAnsi="Times New Roman" w:cs="Times New Roman"/>
          <w:b/>
          <w:color w:val="auto"/>
        </w:rPr>
        <w:t>заседания Комиссии Ростовского УФАС России</w:t>
      </w:r>
    </w:p>
    <w:p w:rsidR="00A47B02" w:rsidRPr="00E3073B" w:rsidRDefault="00A47B02" w:rsidP="005324FD">
      <w:pPr>
        <w:keepNext/>
        <w:keepLines/>
        <w:spacing w:before="187" w:line="274" w:lineRule="exact"/>
        <w:jc w:val="center"/>
        <w:outlineLvl w:val="0"/>
        <w:rPr>
          <w:rFonts w:ascii="Times New Roman" w:eastAsia="Batang" w:hAnsi="Times New Roman" w:cs="Times New Roman"/>
          <w:b/>
          <w:color w:val="auto"/>
        </w:rPr>
      </w:pPr>
      <w:r w:rsidRPr="00E3073B">
        <w:rPr>
          <w:rFonts w:ascii="Times New Roman" w:eastAsia="Batang" w:hAnsi="Times New Roman" w:cs="Times New Roman"/>
          <w:b/>
          <w:color w:val="auto"/>
        </w:rPr>
        <w:t>по соблюдению требований к служебному поведению государственных служащих и урегулированию конфликта интересов</w:t>
      </w:r>
    </w:p>
    <w:p w:rsidR="00DE5D5C" w:rsidRPr="00B42D81" w:rsidRDefault="00A96250" w:rsidP="00B42D81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b/>
          <w:color w:val="auto"/>
        </w:rPr>
      </w:pPr>
      <w:r>
        <w:rPr>
          <w:rFonts w:ascii="Times New Roman" w:eastAsia="Batang" w:hAnsi="Times New Roman" w:cs="Times New Roman"/>
          <w:b/>
          <w:color w:val="auto"/>
        </w:rPr>
        <w:t>28</w:t>
      </w:r>
      <w:r w:rsidR="00A47B02" w:rsidRPr="00E3073B">
        <w:rPr>
          <w:rFonts w:ascii="Times New Roman" w:eastAsia="Batang" w:hAnsi="Times New Roman" w:cs="Times New Roman"/>
          <w:b/>
          <w:color w:val="auto"/>
        </w:rPr>
        <w:t>.0</w:t>
      </w:r>
      <w:r w:rsidR="002B013C">
        <w:rPr>
          <w:rFonts w:ascii="Times New Roman" w:eastAsia="Batang" w:hAnsi="Times New Roman" w:cs="Times New Roman"/>
          <w:b/>
          <w:color w:val="auto"/>
        </w:rPr>
        <w:t>3</w:t>
      </w:r>
      <w:r w:rsidR="00A47B02" w:rsidRPr="00E3073B">
        <w:rPr>
          <w:rFonts w:ascii="Times New Roman" w:eastAsia="Batang" w:hAnsi="Times New Roman" w:cs="Times New Roman"/>
          <w:b/>
          <w:color w:val="auto"/>
        </w:rPr>
        <w:t>.201</w:t>
      </w:r>
      <w:r w:rsidR="002B013C">
        <w:rPr>
          <w:rFonts w:ascii="Times New Roman" w:eastAsia="Batang" w:hAnsi="Times New Roman" w:cs="Times New Roman"/>
          <w:b/>
          <w:color w:val="auto"/>
        </w:rPr>
        <w:t>9</w:t>
      </w:r>
      <w:r w:rsidR="007E7BF9" w:rsidRPr="00E3073B">
        <w:rPr>
          <w:rFonts w:ascii="Times New Roman" w:eastAsia="Batang" w:hAnsi="Times New Roman" w:cs="Times New Roman"/>
          <w:b/>
          <w:color w:val="auto"/>
        </w:rPr>
        <w:t xml:space="preserve"> </w:t>
      </w:r>
      <w:r w:rsidR="00A47B02" w:rsidRPr="00E3073B">
        <w:rPr>
          <w:rFonts w:ascii="Times New Roman" w:eastAsia="Batang" w:hAnsi="Times New Roman" w:cs="Times New Roman"/>
          <w:b/>
          <w:color w:val="auto"/>
        </w:rPr>
        <w:t xml:space="preserve">                                                                                                                    </w:t>
      </w:r>
      <w:r w:rsidR="00B42D81">
        <w:rPr>
          <w:rFonts w:ascii="Times New Roman" w:eastAsia="Batang" w:hAnsi="Times New Roman" w:cs="Times New Roman"/>
          <w:b/>
          <w:color w:val="auto"/>
        </w:rPr>
        <w:t xml:space="preserve">       </w:t>
      </w:r>
    </w:p>
    <w:p w:rsidR="005324FD" w:rsidRPr="00E3073B" w:rsidRDefault="003923C7" w:rsidP="00E3073B">
      <w:pPr>
        <w:pStyle w:val="120"/>
        <w:keepNext/>
        <w:keepLines/>
        <w:shd w:val="clear" w:color="auto" w:fill="auto"/>
        <w:spacing w:before="197"/>
        <w:ind w:left="416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4"/>
      <w:r w:rsidRPr="00E3073B">
        <w:rPr>
          <w:rFonts w:ascii="Times New Roman" w:hAnsi="Times New Roman" w:cs="Times New Roman"/>
          <w:b w:val="0"/>
          <w:sz w:val="24"/>
          <w:szCs w:val="24"/>
        </w:rPr>
        <w:t>ПОВЕСТКА ДНЯ</w:t>
      </w:r>
      <w:bookmarkEnd w:id="0"/>
    </w:p>
    <w:p w:rsidR="00717626" w:rsidRDefault="003923C7" w:rsidP="00C93EB0">
      <w:pPr>
        <w:pStyle w:val="60"/>
        <w:shd w:val="clear" w:color="auto" w:fill="auto"/>
        <w:spacing w:after="0" w:line="274" w:lineRule="exact"/>
        <w:ind w:left="40" w:right="40" w:firstLine="6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073B"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 w:rsidR="00C53504">
        <w:rPr>
          <w:rFonts w:ascii="Times New Roman" w:hAnsi="Times New Roman" w:cs="Times New Roman"/>
          <w:color w:val="auto"/>
          <w:sz w:val="24"/>
          <w:szCs w:val="24"/>
        </w:rPr>
        <w:t xml:space="preserve">уведомления и.о.руководителя Управления Федерального агентства по государственным резервам по Южному федеральному о заключении служебного контракта с </w:t>
      </w:r>
      <w:r w:rsidR="00B42D81">
        <w:rPr>
          <w:rFonts w:ascii="Times New Roman" w:hAnsi="Times New Roman" w:cs="Times New Roman"/>
          <w:color w:val="auto"/>
          <w:sz w:val="24"/>
          <w:szCs w:val="24"/>
        </w:rPr>
        <w:t>бывшим гос.служащим Ростовского УФАС России</w:t>
      </w:r>
      <w:bookmarkStart w:id="1" w:name="_GoBack"/>
      <w:bookmarkEnd w:id="1"/>
    </w:p>
    <w:p w:rsidR="00B42D81" w:rsidRPr="00C93EB0" w:rsidRDefault="00B42D81" w:rsidP="00C93EB0">
      <w:pPr>
        <w:pStyle w:val="60"/>
        <w:shd w:val="clear" w:color="auto" w:fill="auto"/>
        <w:spacing w:after="0" w:line="274" w:lineRule="exact"/>
        <w:ind w:left="40" w:right="40"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4FD" w:rsidRPr="00E3073B" w:rsidRDefault="003923C7" w:rsidP="00E3073B">
      <w:pPr>
        <w:pStyle w:val="120"/>
        <w:keepNext/>
        <w:keepLines/>
        <w:shd w:val="clear" w:color="auto" w:fill="auto"/>
        <w:spacing w:before="0"/>
        <w:ind w:left="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5"/>
      <w:r w:rsidRPr="00E3073B">
        <w:rPr>
          <w:rFonts w:ascii="Times New Roman" w:hAnsi="Times New Roman" w:cs="Times New Roman"/>
          <w:b w:val="0"/>
          <w:sz w:val="24"/>
          <w:szCs w:val="24"/>
        </w:rPr>
        <w:t>РЕШИЛИ:</w:t>
      </w:r>
      <w:bookmarkEnd w:id="2"/>
    </w:p>
    <w:p w:rsidR="00EC22C6" w:rsidRDefault="0086715B" w:rsidP="00C93EB0">
      <w:pPr>
        <w:shd w:val="clear" w:color="auto" w:fill="FFFFFF"/>
        <w:tabs>
          <w:tab w:val="left" w:pos="11907"/>
        </w:tabs>
        <w:ind w:right="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923C7" w:rsidRPr="00E3073B">
        <w:rPr>
          <w:rFonts w:ascii="Times New Roman" w:hAnsi="Times New Roman" w:cs="Times New Roman"/>
        </w:rPr>
        <w:t xml:space="preserve">Комиссия рассмотрела </w:t>
      </w:r>
      <w:r w:rsidR="00B42D81">
        <w:rPr>
          <w:rFonts w:ascii="Times New Roman" w:hAnsi="Times New Roman" w:cs="Times New Roman"/>
        </w:rPr>
        <w:t>уведомление</w:t>
      </w:r>
      <w:r w:rsidR="002B013C" w:rsidRPr="002B013C">
        <w:rPr>
          <w:rFonts w:ascii="Times New Roman" w:hAnsi="Times New Roman" w:cs="Times New Roman"/>
        </w:rPr>
        <w:t xml:space="preserve"> и.о.руководителя Управления Федерального агентства по государственным резервам по Южному федеральному округу о з</w:t>
      </w:r>
      <w:r w:rsidR="00B42D81">
        <w:rPr>
          <w:rFonts w:ascii="Times New Roman" w:hAnsi="Times New Roman" w:cs="Times New Roman"/>
        </w:rPr>
        <w:t xml:space="preserve">аключении служебного контракта </w:t>
      </w:r>
      <w:r w:rsidR="00B45BB8" w:rsidRPr="00E3073B">
        <w:rPr>
          <w:rFonts w:ascii="Times New Roman" w:hAnsi="Times New Roman" w:cs="Times New Roman"/>
        </w:rPr>
        <w:t xml:space="preserve">и </w:t>
      </w:r>
      <w:r w:rsidR="003923C7" w:rsidRPr="00E3073B">
        <w:rPr>
          <w:rFonts w:ascii="Times New Roman" w:hAnsi="Times New Roman" w:cs="Times New Roman"/>
        </w:rPr>
        <w:t xml:space="preserve">установила, </w:t>
      </w:r>
      <w:r w:rsidR="00C01855" w:rsidRPr="00E3073B">
        <w:rPr>
          <w:rFonts w:ascii="Times New Roman" w:hAnsi="Times New Roman" w:cs="Times New Roman"/>
        </w:rPr>
        <w:t>что</w:t>
      </w:r>
      <w:r w:rsidR="00B45BB8" w:rsidRPr="00E3073B">
        <w:rPr>
          <w:rFonts w:ascii="Times New Roman" w:hAnsi="Times New Roman" w:cs="Times New Roman"/>
        </w:rPr>
        <w:t xml:space="preserve"> в рассматривае</w:t>
      </w:r>
      <w:r w:rsidR="00181EDF">
        <w:rPr>
          <w:rFonts w:ascii="Times New Roman" w:hAnsi="Times New Roman" w:cs="Times New Roman"/>
        </w:rPr>
        <w:t>мом случае</w:t>
      </w:r>
      <w:r w:rsidR="00B45BB8" w:rsidRPr="00E3073B">
        <w:rPr>
          <w:rFonts w:ascii="Times New Roman" w:hAnsi="Times New Roman" w:cs="Times New Roman"/>
        </w:rPr>
        <w:t xml:space="preserve"> не содержатся признаки личной заинтересованности, которые могут привести к конфликту интересов.</w:t>
      </w:r>
    </w:p>
    <w:p w:rsidR="00B42D81" w:rsidRPr="00C93EB0" w:rsidRDefault="00B42D81" w:rsidP="00C93EB0">
      <w:pPr>
        <w:shd w:val="clear" w:color="auto" w:fill="FFFFFF"/>
        <w:tabs>
          <w:tab w:val="left" w:pos="11907"/>
        </w:tabs>
        <w:ind w:right="64"/>
        <w:jc w:val="both"/>
        <w:rPr>
          <w:rFonts w:ascii="Times New Roman" w:hAnsi="Times New Roman" w:cs="Times New Roman"/>
          <w:b/>
        </w:rPr>
      </w:pP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jc w:val="both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 xml:space="preserve">          Члены комиссии проголосовали </w:t>
      </w:r>
      <w:r w:rsidRPr="00E3073B">
        <w:rPr>
          <w:rFonts w:ascii="Times New Roman" w:hAnsi="Times New Roman" w:cs="Times New Roman"/>
          <w:bCs/>
        </w:rPr>
        <w:t>единогласно.</w:t>
      </w:r>
      <w:r w:rsidRPr="00E3073B">
        <w:rPr>
          <w:rFonts w:ascii="Times New Roman" w:hAnsi="Times New Roman" w:cs="Times New Roman"/>
        </w:rPr>
        <w:t xml:space="preserve"> </w:t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jc w:val="both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ab/>
      </w:r>
    </w:p>
    <w:p w:rsidR="00EC22C6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>Председатель Комиссии                                                                           В.Г.Корнеев</w:t>
      </w:r>
    </w:p>
    <w:p w:rsidR="00B42D81" w:rsidRPr="00E3073B" w:rsidRDefault="00B42D81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</w:p>
    <w:p w:rsidR="00C93EB0" w:rsidRDefault="00EC22C6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                                                                       М.А.Благодарев</w:t>
      </w:r>
    </w:p>
    <w:p w:rsidR="00E3073B" w:rsidRPr="00E3073B" w:rsidRDefault="00EC22C6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>Члены  Комиссии                                                                                      С.В.Батурин</w:t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ab/>
      </w:r>
    </w:p>
    <w:p w:rsidR="00C93EB0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B013C">
        <w:rPr>
          <w:rFonts w:ascii="Times New Roman" w:hAnsi="Times New Roman" w:cs="Times New Roman"/>
        </w:rPr>
        <w:t xml:space="preserve">                             Н</w:t>
      </w:r>
      <w:r w:rsidRPr="00E3073B">
        <w:rPr>
          <w:rFonts w:ascii="Times New Roman" w:hAnsi="Times New Roman" w:cs="Times New Roman"/>
        </w:rPr>
        <w:t>.А.Ко</w:t>
      </w:r>
      <w:r w:rsidR="002B013C">
        <w:rPr>
          <w:rFonts w:ascii="Times New Roman" w:hAnsi="Times New Roman" w:cs="Times New Roman"/>
        </w:rPr>
        <w:t>жемя</w:t>
      </w:r>
      <w:r w:rsidRPr="00E3073B">
        <w:rPr>
          <w:rFonts w:ascii="Times New Roman" w:hAnsi="Times New Roman" w:cs="Times New Roman"/>
        </w:rPr>
        <w:t>ко</w:t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ab/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 xml:space="preserve">Независимый эксперт                                                                               О.В.Локота </w:t>
      </w:r>
      <w:r w:rsidRPr="00E3073B">
        <w:rPr>
          <w:rFonts w:ascii="Times New Roman" w:hAnsi="Times New Roman" w:cs="Times New Roman"/>
        </w:rPr>
        <w:tab/>
        <w:t xml:space="preserve">    </w:t>
      </w:r>
    </w:p>
    <w:p w:rsidR="000106BD" w:rsidRPr="00C93EB0" w:rsidRDefault="00B45BB8" w:rsidP="00C93E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>Секретарь Комиссии                                                                                 Т.Н.Мальцева</w:t>
      </w:r>
    </w:p>
    <w:sectPr w:rsidR="000106BD" w:rsidRPr="00C93EB0" w:rsidSect="00D93A2C">
      <w:type w:val="continuous"/>
      <w:pgSz w:w="11905" w:h="16837"/>
      <w:pgMar w:top="709" w:right="848" w:bottom="802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11" w:rsidRDefault="001A1F11">
      <w:r>
        <w:separator/>
      </w:r>
    </w:p>
  </w:endnote>
  <w:endnote w:type="continuationSeparator" w:id="0">
    <w:p w:rsidR="001A1F11" w:rsidRDefault="001A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11" w:rsidRDefault="001A1F11"/>
  </w:footnote>
  <w:footnote w:type="continuationSeparator" w:id="0">
    <w:p w:rsidR="001A1F11" w:rsidRDefault="001A1F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52BA"/>
    <w:multiLevelType w:val="hybridMultilevel"/>
    <w:tmpl w:val="09F2E43A"/>
    <w:lvl w:ilvl="0" w:tplc="6AC8E260">
      <w:start w:val="1"/>
      <w:numFmt w:val="decimal"/>
      <w:lvlText w:val="%1."/>
      <w:lvlJc w:val="left"/>
      <w:pPr>
        <w:ind w:left="14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77997E41"/>
    <w:multiLevelType w:val="multilevel"/>
    <w:tmpl w:val="A7D6627E"/>
    <w:lvl w:ilvl="0">
      <w:start w:val="2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D"/>
    <w:rsid w:val="000106BD"/>
    <w:rsid w:val="0005133D"/>
    <w:rsid w:val="000E44C2"/>
    <w:rsid w:val="001430D6"/>
    <w:rsid w:val="00181EDF"/>
    <w:rsid w:val="00182CD0"/>
    <w:rsid w:val="001A0725"/>
    <w:rsid w:val="001A1F11"/>
    <w:rsid w:val="001A6A36"/>
    <w:rsid w:val="001E4608"/>
    <w:rsid w:val="002B013C"/>
    <w:rsid w:val="00322ADE"/>
    <w:rsid w:val="00330AC0"/>
    <w:rsid w:val="00365938"/>
    <w:rsid w:val="003923C7"/>
    <w:rsid w:val="005324FD"/>
    <w:rsid w:val="005E4DC1"/>
    <w:rsid w:val="00717626"/>
    <w:rsid w:val="007E7BF9"/>
    <w:rsid w:val="0086715B"/>
    <w:rsid w:val="00907BC3"/>
    <w:rsid w:val="00937E95"/>
    <w:rsid w:val="00A47B02"/>
    <w:rsid w:val="00A96250"/>
    <w:rsid w:val="00B42D81"/>
    <w:rsid w:val="00B45BB8"/>
    <w:rsid w:val="00C01855"/>
    <w:rsid w:val="00C53504"/>
    <w:rsid w:val="00C61062"/>
    <w:rsid w:val="00C93EB0"/>
    <w:rsid w:val="00CE4E41"/>
    <w:rsid w:val="00D93A2C"/>
    <w:rsid w:val="00DE5D5C"/>
    <w:rsid w:val="00E3073B"/>
    <w:rsid w:val="00E37439"/>
    <w:rsid w:val="00E66D6B"/>
    <w:rsid w:val="00EC22C6"/>
    <w:rsid w:val="00F16C36"/>
    <w:rsid w:val="00F818EB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641B1-C3D8-4F71-9DD9-9347BA20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BC3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таблице_"/>
    <w:basedOn w:val="a0"/>
    <w:link w:val="a7"/>
    <w:rsid w:val="00907BC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tang11pt">
    <w:name w:val="Подпись к таблице + Batang;11 pt"/>
    <w:basedOn w:val="a6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907BC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Batang11pt">
    <w:name w:val="Основной текст (2) + Batang;11 pt"/>
    <w:basedOn w:val="2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90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_"/>
    <w:basedOn w:val="a0"/>
    <w:link w:val="a9"/>
    <w:rsid w:val="0090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11pt0pt">
    <w:name w:val="Колонтитул + Arial Unicode MS;11 pt;Интервал 0 pt"/>
    <w:basedOn w:val="a8"/>
    <w:rsid w:val="00907B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2">
    <w:name w:val="Заголовок №1 (2)_"/>
    <w:basedOn w:val="a0"/>
    <w:link w:val="120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">
    <w:name w:val="Основной текст (6) + 11 pt;Полужирный"/>
    <w:basedOn w:val="6"/>
    <w:rsid w:val="00907BC3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Batang11pt0">
    <w:name w:val="Основной текст (2) + Batang;11 pt"/>
    <w:basedOn w:val="2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0">
    <w:name w:val="Основной текст (6) + 11 pt;Полужирный"/>
    <w:basedOn w:val="6"/>
    <w:rsid w:val="00907BC3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Batang11pt1">
    <w:name w:val="Основной текст (2) + Batang;11 pt"/>
    <w:basedOn w:val="2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1">
    <w:name w:val="Основной текст (6) + 11 pt;Полужирный"/>
    <w:basedOn w:val="6"/>
    <w:rsid w:val="00907BC3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картинке"/>
    <w:basedOn w:val="a"/>
    <w:link w:val="a4"/>
    <w:rsid w:val="00907BC3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60">
    <w:name w:val="Основной текст (6)"/>
    <w:basedOn w:val="a"/>
    <w:link w:val="6"/>
    <w:rsid w:val="00907BC3"/>
    <w:pPr>
      <w:shd w:val="clear" w:color="auto" w:fill="FFFFFF"/>
      <w:spacing w:after="60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a7">
    <w:name w:val="Подпись к таблице"/>
    <w:basedOn w:val="a"/>
    <w:link w:val="a6"/>
    <w:rsid w:val="00907BC3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rsid w:val="00907BC3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paragraph" w:customStyle="1" w:styleId="30">
    <w:name w:val="Основной текст (3)"/>
    <w:basedOn w:val="a"/>
    <w:link w:val="3"/>
    <w:rsid w:val="00907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907B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907BC3"/>
    <w:pPr>
      <w:shd w:val="clear" w:color="auto" w:fill="FFFFFF"/>
      <w:spacing w:before="240" w:line="274" w:lineRule="exact"/>
      <w:outlineLvl w:val="0"/>
    </w:pPr>
    <w:rPr>
      <w:rFonts w:ascii="Batang" w:eastAsia="Batang" w:hAnsi="Batang" w:cs="Batang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22A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2ADE"/>
    <w:rPr>
      <w:color w:val="000000"/>
    </w:rPr>
  </w:style>
  <w:style w:type="paragraph" w:styleId="ac">
    <w:name w:val="footer"/>
    <w:basedOn w:val="a"/>
    <w:link w:val="ad"/>
    <w:uiPriority w:val="99"/>
    <w:unhideWhenUsed/>
    <w:rsid w:val="00322A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2ADE"/>
    <w:rPr>
      <w:color w:val="000000"/>
    </w:rPr>
  </w:style>
  <w:style w:type="character" w:styleId="ae">
    <w:name w:val="Strong"/>
    <w:basedOn w:val="a0"/>
    <w:uiPriority w:val="22"/>
    <w:qFormat/>
    <w:rsid w:val="00717626"/>
    <w:rPr>
      <w:b/>
      <w:bCs/>
    </w:rPr>
  </w:style>
  <w:style w:type="paragraph" w:styleId="af">
    <w:name w:val="List Paragraph"/>
    <w:basedOn w:val="a"/>
    <w:uiPriority w:val="34"/>
    <w:qFormat/>
    <w:rsid w:val="005324F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0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0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Лубянов Алексей Вячеславович</dc:creator>
  <cp:lastModifiedBy>Мальцева Тамара Николаевна</cp:lastModifiedBy>
  <cp:revision>7</cp:revision>
  <cp:lastPrinted>2019-03-29T07:25:00Z</cp:lastPrinted>
  <dcterms:created xsi:type="dcterms:W3CDTF">2019-03-25T07:37:00Z</dcterms:created>
  <dcterms:modified xsi:type="dcterms:W3CDTF">2019-09-25T13:13:00Z</dcterms:modified>
</cp:coreProperties>
</file>